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ind w:left="0" w:firstLine="0"/>
        <w:jc w:val="center"/>
        <w:rPr>
          <w:b w:val="1"/>
          <w:sz w:val="34"/>
          <w:szCs w:val="34"/>
        </w:rPr>
      </w:pPr>
      <w:bookmarkStart w:colFirst="0" w:colLast="0" w:name="_mmn7fbmuhkmv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Εξ αποστάσεως Γερμανικά -Χριστίνα Δημητριάδου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Παρέα με Paul-Α_Lek-3_KB_25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Προσπαθώ με τη βοήθεια του λεξιλογίου να κατανοήσω τα μηνύματα που ανταλλάσσουν τα παιδιά.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center"/>
        <w:rPr>
          <w:b w:val="1"/>
          <w:color w:val="3c78d8"/>
        </w:rPr>
      </w:pPr>
      <w:r w:rsidDel="00000000" w:rsidR="00000000" w:rsidRPr="00000000">
        <w:rPr>
          <w:b w:val="1"/>
          <w:color w:val="3c78d8"/>
          <w:rtl w:val="0"/>
        </w:rPr>
        <w:t xml:space="preserve">Vokabular</w:t>
      </w:r>
    </w:p>
    <w:tbl>
      <w:tblPr>
        <w:tblStyle w:val="Table1"/>
        <w:tblW w:w="5415.0" w:type="dxa"/>
        <w:jc w:val="left"/>
        <w:tblInd w:w="23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20"/>
        <w:gridCol w:w="2595"/>
        <w:tblGridChange w:id="0">
          <w:tblGrid>
            <w:gridCol w:w="2820"/>
            <w:gridCol w:w="25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1155cc"/>
                <w:rtl w:val="0"/>
              </w:rPr>
              <w:t xml:space="preserve">Heute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1155cc"/>
                <w:rtl w:val="0"/>
              </w:rPr>
              <w:t xml:space="preserve">der Nachmittag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1155cc"/>
                <w:rtl w:val="0"/>
              </w:rPr>
              <w:t xml:space="preserve">Ich habe keine Zeit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1155cc"/>
                <w:rtl w:val="0"/>
              </w:rPr>
              <w:t xml:space="preserve">σήμερα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1155cc"/>
                <w:rtl w:val="0"/>
              </w:rPr>
              <w:t xml:space="preserve">το απόγευμα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1155cc"/>
                <w:rtl w:val="0"/>
              </w:rPr>
              <w:t xml:space="preserve">δεν έχω χρόνο</w:t>
            </w:r>
          </w:p>
        </w:tc>
      </w:tr>
    </w:tbl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0"/>
        <w:gridCol w:w="5030"/>
        <w:tblGridChange w:id="0">
          <w:tblGrid>
            <w:gridCol w:w="5030"/>
            <w:gridCol w:w="50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57525" cy="1574800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754075" cy="2420921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1692250" y="1101325"/>
                                <a:ext cx="3523878" cy="3091986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99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Hallo, Christos!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Spielst du heute Volleyball?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Oliver.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754075" cy="2420921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4075" cy="242092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0"/>
        <w:gridCol w:w="5030"/>
        <w:tblGridChange w:id="0">
          <w:tblGrid>
            <w:gridCol w:w="5030"/>
            <w:gridCol w:w="50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3965686" cy="2383688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692250" y="1101325"/>
                                <a:ext cx="3965686" cy="2383688"/>
                                <a:chOff x="1692250" y="1101325"/>
                                <a:chExt cx="7089075" cy="3091986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692250" y="1101325"/>
                                  <a:ext cx="3523878" cy="3091986"/>
                                </a:xfrm>
                                <a:prstGeom prst="irregularSeal2">
                                  <a:avLst/>
                                </a:prstGeom>
                                <a:solidFill>
                                  <a:srgbClr val="6D9EEB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Nein, ich habe keine Zeit.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3" name="Shape 3"/>
                              <wps:spPr>
                                <a:xfrm>
                                  <a:off x="3292225" y="2789650"/>
                                  <a:ext cx="5489100" cy="64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sad emoj.png" id="4" name="Shape 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78510">
                                  <a:off x="3680825" y="2172775"/>
                                  <a:ext cx="1423599" cy="949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clock.jpg" id="5" name="Shape 5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-808142">
                                  <a:off x="2593177" y="2980134"/>
                                  <a:ext cx="1179867" cy="777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965686" cy="2383688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65686" cy="23836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11138" cy="2163752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138" cy="2163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Γράφω έναν παρόμοιο διάλογο, αλλάζοντας τα ονόματα και χρησιμοποιώντας μία από τις παρακάτω δραστηριότητες:</w:t>
      </w:r>
    </w:p>
    <w:p w:rsidR="00000000" w:rsidDel="00000000" w:rsidP="00000000" w:rsidRDefault="00000000" w:rsidRPr="00000000" w14:paraId="0000001D">
      <w:pPr>
        <w:jc w:val="both"/>
        <w:rPr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i w:val="1"/>
          <w:color w:val="674ea7"/>
        </w:rPr>
      </w:pPr>
      <w:r w:rsidDel="00000000" w:rsidR="00000000" w:rsidRPr="00000000">
        <w:rPr>
          <w:b w:val="1"/>
          <w:i w:val="1"/>
          <w:color w:val="674ea7"/>
          <w:rtl w:val="0"/>
        </w:rPr>
        <w:t xml:space="preserve">Basketball spielen, Tennis spielen, Fußball spielen,  Golf spielen, Handball spielen</w:t>
      </w:r>
    </w:p>
    <w:p w:rsidR="00000000" w:rsidDel="00000000" w:rsidP="00000000" w:rsidRDefault="00000000" w:rsidRPr="00000000" w14:paraId="0000001F">
      <w:pPr>
        <w:jc w:val="center"/>
        <w:rPr>
          <w:b w:val="1"/>
          <w:i w:val="1"/>
          <w:color w:val="674e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Dialog</w:t>
      </w:r>
    </w:p>
    <w:tbl>
      <w:tblPr>
        <w:tblStyle w:val="Table4"/>
        <w:tblW w:w="100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60"/>
        <w:tblGridChange w:id="0">
          <w:tblGrid>
            <w:gridCol w:w="100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jc w:val="center"/>
        <w:rPr>
          <w:b w:val="1"/>
          <w:i w:val="1"/>
          <w:color w:val="674e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ENDE</w:t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</w:r>
    </w:p>
    <w:sectPr>
      <w:footerReference r:id="rId12" w:type="default"/>
      <w:pgSz w:h="16834" w:w="11909"/>
      <w:pgMar w:bottom="691.1811023622045" w:top="708.6614173228347" w:left="992.1259842519685" w:right="857.007874015749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